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AD397" w14:textId="3A14447B" w:rsidR="003D55A5" w:rsidRDefault="00BF7E68">
      <w:pPr>
        <w:rPr>
          <w:sz w:val="24"/>
          <w:szCs w:val="24"/>
        </w:rPr>
      </w:pPr>
      <w:r>
        <w:rPr>
          <w:sz w:val="24"/>
          <w:szCs w:val="24"/>
        </w:rPr>
        <w:t>Tervezési ajánlat</w:t>
      </w:r>
    </w:p>
    <w:p w14:paraId="7C22B83B" w14:textId="77777777" w:rsidR="00BF7E68" w:rsidRDefault="00BF7E68">
      <w:pPr>
        <w:rPr>
          <w:sz w:val="24"/>
          <w:szCs w:val="24"/>
        </w:rPr>
      </w:pPr>
    </w:p>
    <w:p w14:paraId="0FB741CC" w14:textId="082078D9" w:rsidR="00BF7E68" w:rsidRDefault="00BF7E68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64124BF5" w14:textId="7F8B0C53" w:rsidR="00BF7E68" w:rsidRDefault="00BF7E68">
      <w:pPr>
        <w:rPr>
          <w:sz w:val="24"/>
          <w:szCs w:val="24"/>
        </w:rPr>
      </w:pPr>
      <w:r>
        <w:rPr>
          <w:sz w:val="24"/>
          <w:szCs w:val="24"/>
        </w:rPr>
        <w:t xml:space="preserve">volt </w:t>
      </w:r>
      <w:proofErr w:type="spellStart"/>
      <w:r>
        <w:rPr>
          <w:sz w:val="24"/>
          <w:szCs w:val="24"/>
        </w:rPr>
        <w:t>hántai</w:t>
      </w:r>
      <w:proofErr w:type="spellEnd"/>
      <w:r>
        <w:rPr>
          <w:sz w:val="24"/>
          <w:szCs w:val="24"/>
        </w:rPr>
        <w:t xml:space="preserve"> kirendeltség épülete /hrsz.: 5073/</w:t>
      </w:r>
    </w:p>
    <w:p w14:paraId="64CB3BD2" w14:textId="77777777" w:rsidR="00BF7E68" w:rsidRDefault="00BF7E68" w:rsidP="00BF7E68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BF7E68">
        <w:rPr>
          <w:sz w:val="24"/>
          <w:szCs w:val="24"/>
        </w:rPr>
        <w:t xml:space="preserve">felmérés     </w:t>
      </w:r>
      <w:r>
        <w:rPr>
          <w:sz w:val="24"/>
          <w:szCs w:val="24"/>
        </w:rPr>
        <w:t xml:space="preserve">                                                                               180.000 Ft</w:t>
      </w:r>
    </w:p>
    <w:p w14:paraId="24399055" w14:textId="77777777" w:rsidR="00BF7E68" w:rsidRDefault="00BF7E68" w:rsidP="00BF7E68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településképi bejelentés /rendeltetés változás, rendeltetés módosítás épület bővítése nélkül/                                                                     360.000 Ft</w:t>
      </w:r>
    </w:p>
    <w:p w14:paraId="52BC51CF" w14:textId="77777777" w:rsidR="00BF7E68" w:rsidRDefault="00BF7E68" w:rsidP="00BF7E68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statikai vizsgálat /szemre vételezés/                            250.000 Ft</w:t>
      </w:r>
      <w:r w:rsidRPr="00BF7E68">
        <w:rPr>
          <w:sz w:val="24"/>
          <w:szCs w:val="24"/>
        </w:rPr>
        <w:t xml:space="preserve">  </w:t>
      </w:r>
    </w:p>
    <w:p w14:paraId="575A724B" w14:textId="140582B9" w:rsidR="00BF7E68" w:rsidRDefault="00BF7E68" w:rsidP="00BF7E68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közmű tervek /becsült, bár a helyszínen az látszott, hogy a telken vannak közművek/                                                                                 500.000 Ft</w:t>
      </w:r>
    </w:p>
    <w:p w14:paraId="4323A70A" w14:textId="49B8DD49" w:rsidR="00BF7E68" w:rsidRDefault="00BF7E68" w:rsidP="00BF7E68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kiviteli terv /építészet, statika, épületgépészet, épületvillamosság, árazatlan és árazott költségvetés</w:t>
      </w:r>
      <w:proofErr w:type="gramStart"/>
      <w:r>
        <w:rPr>
          <w:sz w:val="24"/>
          <w:szCs w:val="24"/>
        </w:rPr>
        <w:t>/  MÉK</w:t>
      </w:r>
      <w:proofErr w:type="gramEnd"/>
      <w:r>
        <w:rPr>
          <w:sz w:val="24"/>
          <w:szCs w:val="24"/>
        </w:rPr>
        <w:t xml:space="preserve"> díjszabás szerint 2.700.000 Ft ennek a 70 %-a</w:t>
      </w:r>
    </w:p>
    <w:p w14:paraId="395495C1" w14:textId="43FF4BB3" w:rsidR="00BF7E68" w:rsidRDefault="00BF7E68" w:rsidP="00BF7E68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1.890.000 Ft</w:t>
      </w:r>
    </w:p>
    <w:p w14:paraId="31299BB7" w14:textId="77777777" w:rsidR="00BF7E68" w:rsidRDefault="00BF7E68" w:rsidP="00BF7E68">
      <w:pPr>
        <w:pStyle w:val="Listaszerbekezds"/>
        <w:rPr>
          <w:sz w:val="24"/>
          <w:szCs w:val="24"/>
        </w:rPr>
      </w:pPr>
    </w:p>
    <w:p w14:paraId="679A4F15" w14:textId="7D22CE1D" w:rsidR="00BF7E68" w:rsidRDefault="00BF7E68" w:rsidP="00BF7E68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ÁFA nélkül értendőek.</w:t>
      </w:r>
    </w:p>
    <w:p w14:paraId="29BBC5B7" w14:textId="77777777" w:rsidR="00BF7E68" w:rsidRDefault="00BF7E68" w:rsidP="00BF7E68">
      <w:pPr>
        <w:pStyle w:val="Listaszerbekezds"/>
        <w:rPr>
          <w:sz w:val="24"/>
          <w:szCs w:val="24"/>
        </w:rPr>
      </w:pPr>
    </w:p>
    <w:p w14:paraId="52E357A0" w14:textId="23BC382A" w:rsidR="00BF7E68" w:rsidRDefault="00BF7E68" w:rsidP="00BF7E68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12589424" w14:textId="0C62466E" w:rsidR="00BF7E68" w:rsidRDefault="00BF7E68" w:rsidP="00BF7E68">
      <w:pPr>
        <w:rPr>
          <w:sz w:val="24"/>
          <w:szCs w:val="24"/>
        </w:rPr>
      </w:pPr>
      <w:r>
        <w:rPr>
          <w:sz w:val="24"/>
          <w:szCs w:val="24"/>
        </w:rPr>
        <w:t xml:space="preserve">volt </w:t>
      </w:r>
      <w:proofErr w:type="spellStart"/>
      <w:r>
        <w:rPr>
          <w:sz w:val="24"/>
          <w:szCs w:val="24"/>
        </w:rPr>
        <w:t>hántai</w:t>
      </w:r>
      <w:proofErr w:type="spellEnd"/>
      <w:r>
        <w:rPr>
          <w:sz w:val="24"/>
          <w:szCs w:val="24"/>
        </w:rPr>
        <w:t xml:space="preserve"> könyvtár épülete /hrsz.:5419/</w:t>
      </w:r>
    </w:p>
    <w:p w14:paraId="4B82B81C" w14:textId="5775B8E1" w:rsidR="00BF7E68" w:rsidRDefault="00BF7E68" w:rsidP="00BF7E68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felmérés                                                                                      150.000 Ft</w:t>
      </w:r>
    </w:p>
    <w:p w14:paraId="4400E019" w14:textId="2D9E976D" w:rsidR="00BF7E68" w:rsidRDefault="00BF7E68" w:rsidP="00BF7E68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településképi bejelentés /lásd fenn/                              </w:t>
      </w:r>
      <w:r w:rsidR="007756B7">
        <w:rPr>
          <w:sz w:val="24"/>
          <w:szCs w:val="24"/>
        </w:rPr>
        <w:t>30</w:t>
      </w:r>
      <w:r>
        <w:rPr>
          <w:sz w:val="24"/>
          <w:szCs w:val="24"/>
        </w:rPr>
        <w:t>0.000 Ft</w:t>
      </w:r>
    </w:p>
    <w:p w14:paraId="23C7FF84" w14:textId="77777777" w:rsidR="007756B7" w:rsidRDefault="00BF7E68" w:rsidP="00BF7E68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statikai vizsgálat              </w:t>
      </w:r>
      <w:r w:rsidR="007756B7">
        <w:rPr>
          <w:sz w:val="24"/>
          <w:szCs w:val="24"/>
        </w:rPr>
        <w:t xml:space="preserve">                                                         250.000 Ft</w:t>
      </w:r>
    </w:p>
    <w:p w14:paraId="48F3D223" w14:textId="77777777" w:rsidR="007756B7" w:rsidRDefault="007756B7" w:rsidP="00BF7E68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közmű tervek /épület előtt valami van, csak becsülni tudom/</w:t>
      </w:r>
    </w:p>
    <w:p w14:paraId="617F839B" w14:textId="77777777" w:rsidR="007756B7" w:rsidRDefault="007756B7" w:rsidP="007756B7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500.000 Ft</w:t>
      </w:r>
    </w:p>
    <w:p w14:paraId="752BC23E" w14:textId="77777777" w:rsidR="007756B7" w:rsidRDefault="007756B7" w:rsidP="007756B7">
      <w:pPr>
        <w:rPr>
          <w:sz w:val="24"/>
          <w:szCs w:val="24"/>
        </w:rPr>
      </w:pPr>
      <w:r>
        <w:rPr>
          <w:sz w:val="24"/>
          <w:szCs w:val="24"/>
        </w:rPr>
        <w:t xml:space="preserve">       -      kiviteli tervek /lásd fenn 1.900.000 Ft 70 %-a/          1.330.000 Ft</w:t>
      </w:r>
      <w:r w:rsidR="00BF7E68" w:rsidRPr="007756B7">
        <w:rPr>
          <w:sz w:val="24"/>
          <w:szCs w:val="24"/>
        </w:rPr>
        <w:t xml:space="preserve">   </w:t>
      </w:r>
    </w:p>
    <w:p w14:paraId="4D00E33F" w14:textId="77777777" w:rsidR="007756B7" w:rsidRDefault="007756B7" w:rsidP="007756B7">
      <w:pPr>
        <w:rPr>
          <w:sz w:val="24"/>
          <w:szCs w:val="24"/>
        </w:rPr>
      </w:pPr>
    </w:p>
    <w:p w14:paraId="766338A0" w14:textId="15DB07E7" w:rsidR="00BF7E68" w:rsidRPr="007756B7" w:rsidRDefault="007756B7" w:rsidP="007756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ÁFA nélkül értendők</w:t>
      </w:r>
      <w:r w:rsidR="00BF7E68" w:rsidRPr="007756B7">
        <w:rPr>
          <w:sz w:val="24"/>
          <w:szCs w:val="24"/>
        </w:rPr>
        <w:t xml:space="preserve">                                                   </w:t>
      </w:r>
    </w:p>
    <w:p w14:paraId="127C1D6B" w14:textId="41467AA5" w:rsidR="00BF7E68" w:rsidRPr="00BF7E68" w:rsidRDefault="00BF7E68" w:rsidP="00BF7E68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BF7E68">
        <w:rPr>
          <w:sz w:val="24"/>
          <w:szCs w:val="24"/>
        </w:rPr>
        <w:t xml:space="preserve">                        </w:t>
      </w:r>
    </w:p>
    <w:sectPr w:rsidR="00BF7E68" w:rsidRPr="00BF7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40EF6"/>
    <w:multiLevelType w:val="hybridMultilevel"/>
    <w:tmpl w:val="2C867996"/>
    <w:lvl w:ilvl="0" w:tplc="91C22C7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68"/>
    <w:rsid w:val="002F5FC4"/>
    <w:rsid w:val="003D55A5"/>
    <w:rsid w:val="004F4E4B"/>
    <w:rsid w:val="00576A72"/>
    <w:rsid w:val="007756B7"/>
    <w:rsid w:val="00BF7E68"/>
    <w:rsid w:val="00C23A80"/>
    <w:rsid w:val="00E4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9950"/>
  <w15:chartTrackingRefBased/>
  <w15:docId w15:val="{E1DFFD2E-CD1E-450A-BDF4-FADF9879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F7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F7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F7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F7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F7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F7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F7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F7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F7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F7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F7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F7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F7E6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F7E6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F7E6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F7E6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F7E6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F7E6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F7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F7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F7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F7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F7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F7E6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F7E6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F7E6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F7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F7E6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F7E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1526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Siklósi</dc:creator>
  <cp:keywords/>
  <dc:description/>
  <cp:lastModifiedBy>Pápai Mónika</cp:lastModifiedBy>
  <cp:revision>2</cp:revision>
  <dcterms:created xsi:type="dcterms:W3CDTF">2025-05-05T13:03:00Z</dcterms:created>
  <dcterms:modified xsi:type="dcterms:W3CDTF">2025-05-05T13:03:00Z</dcterms:modified>
</cp:coreProperties>
</file>